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54C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54C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C07A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Боровик Наталії Броніславівні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C07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Боровик Наталії Броніславівні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5C07A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МКП «Вінницький муніципальний центр містобудування та архітектури»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C07A3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C07A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Зарванці, вул. Кільцева 23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01:0667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5C07A3">
        <w:rPr>
          <w:color w:val="000000"/>
          <w:sz w:val="28"/>
          <w:szCs w:val="28"/>
          <w:lang w:val="uk-UA"/>
        </w:rPr>
        <w:t>Боровик Наталії Броніславівні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5C07A3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5C07A3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Зарванці</w:t>
      </w:r>
      <w:r w:rsidR="002557A7" w:rsidRPr="002166A8">
        <w:rPr>
          <w:sz w:val="28"/>
          <w:szCs w:val="28"/>
          <w:lang w:val="uk-UA"/>
        </w:rPr>
        <w:t xml:space="preserve">, вул. </w:t>
      </w:r>
      <w:r>
        <w:rPr>
          <w:sz w:val="28"/>
          <w:szCs w:val="28"/>
          <w:lang w:val="uk-UA"/>
        </w:rPr>
        <w:t>Кільцева 23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D82CD6">
        <w:rPr>
          <w:sz w:val="28"/>
          <w:szCs w:val="28"/>
          <w:lang w:val="uk-UA"/>
        </w:rPr>
        <w:t>0520688900:04:001:0667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510B81" w:rsidRPr="002166A8">
        <w:rPr>
          <w:sz w:val="28"/>
          <w:szCs w:val="28"/>
          <w:lang w:val="uk-UA"/>
        </w:rPr>
        <w:t xml:space="preserve"> на 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D82CD6">
        <w:rPr>
          <w:sz w:val="28"/>
          <w:szCs w:val="28"/>
          <w:lang w:val="uk-UA"/>
        </w:rPr>
        <w:t>Боровик Н.Б.,</w:t>
      </w:r>
      <w:r w:rsidR="00510B81" w:rsidRPr="002166A8">
        <w:rPr>
          <w:sz w:val="28"/>
          <w:szCs w:val="28"/>
          <w:lang w:val="uk-UA"/>
        </w:rPr>
        <w:t xml:space="preserve"> згідно </w:t>
      </w:r>
      <w:r w:rsidR="00E77178">
        <w:rPr>
          <w:sz w:val="28"/>
          <w:szCs w:val="28"/>
          <w:lang w:val="uk-UA"/>
        </w:rPr>
        <w:t xml:space="preserve">витягу </w:t>
      </w:r>
      <w:r w:rsidR="00623730">
        <w:rPr>
          <w:sz w:val="28"/>
          <w:szCs w:val="28"/>
          <w:lang w:val="uk-UA"/>
        </w:rPr>
        <w:t>з Державного реєстру речових</w:t>
      </w:r>
      <w:r w:rsidR="00D82CD6">
        <w:rPr>
          <w:sz w:val="28"/>
          <w:szCs w:val="28"/>
          <w:lang w:val="uk-UA"/>
        </w:rPr>
        <w:t xml:space="preserve"> прав, індексний номер 357595021</w:t>
      </w:r>
      <w:r w:rsidR="00B80885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D82CD6">
        <w:rPr>
          <w:sz w:val="28"/>
          <w:szCs w:val="28"/>
          <w:lang w:val="uk-UA"/>
        </w:rPr>
        <w:t>08.12.2023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23730" w:rsidRPr="002166A8">
        <w:rPr>
          <w:sz w:val="28"/>
          <w:szCs w:val="28"/>
          <w:lang w:val="uk-UA"/>
        </w:rPr>
        <w:t xml:space="preserve"> </w:t>
      </w:r>
      <w:r w:rsidR="00ED5E26" w:rsidRPr="002166A8">
        <w:rPr>
          <w:sz w:val="28"/>
          <w:szCs w:val="28"/>
          <w:lang w:val="uk-UA"/>
        </w:rPr>
        <w:t xml:space="preserve"> </w:t>
      </w:r>
      <w:r w:rsidR="00D82CD6">
        <w:rPr>
          <w:color w:val="000000"/>
          <w:sz w:val="28"/>
          <w:szCs w:val="28"/>
          <w:lang w:val="uk-UA"/>
        </w:rPr>
        <w:t>Боровик Наталії Броніславівні</w:t>
      </w:r>
      <w:r w:rsidR="00D82CD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20BC8" w:rsidRPr="00320BC8">
        <w:rPr>
          <w:color w:val="000000"/>
          <w:sz w:val="28"/>
          <w:szCs w:val="28"/>
          <w:lang w:val="uk-UA"/>
        </w:rPr>
        <w:t xml:space="preserve"> </w:t>
      </w:r>
      <w:r w:rsidR="00D82CD6">
        <w:rPr>
          <w:color w:val="000000"/>
          <w:sz w:val="28"/>
          <w:szCs w:val="28"/>
          <w:lang w:val="uk-UA"/>
        </w:rPr>
        <w:t>Боровик Наталії Броніславівні</w:t>
      </w:r>
      <w:r w:rsidR="00D82CD6" w:rsidRPr="002166A8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07A3"/>
    <w:rsid w:val="005C548E"/>
    <w:rsid w:val="005D3BEC"/>
    <w:rsid w:val="00601E39"/>
    <w:rsid w:val="0060468D"/>
    <w:rsid w:val="006110D6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E7A43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54C7A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82CD6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34760-B5B4-4180-804A-E27E11662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1666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155</cp:revision>
  <cp:lastPrinted>2024-04-02T11:47:00Z</cp:lastPrinted>
  <dcterms:created xsi:type="dcterms:W3CDTF">2021-07-12T09:12:00Z</dcterms:created>
  <dcterms:modified xsi:type="dcterms:W3CDTF">2024-04-02T11:48:00Z</dcterms:modified>
</cp:coreProperties>
</file>